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0" w:rsidRPr="0022532C" w:rsidRDefault="00331540" w:rsidP="00225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32C">
        <w:rPr>
          <w:rFonts w:ascii="Times New Roman" w:hAnsi="Times New Roman" w:cs="Times New Roman"/>
          <w:b/>
          <w:bCs/>
          <w:sz w:val="28"/>
          <w:szCs w:val="28"/>
        </w:rPr>
        <w:t>Отчет по акции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Светлячо</w:t>
      </w:r>
      <w:r w:rsidRPr="0022532C">
        <w:rPr>
          <w:rFonts w:ascii="Times New Roman" w:hAnsi="Times New Roman" w:cs="Times New Roman"/>
          <w:b/>
          <w:bCs/>
          <w:sz w:val="28"/>
          <w:szCs w:val="28"/>
        </w:rPr>
        <w:t>к»</w:t>
      </w:r>
    </w:p>
    <w:p w:rsidR="00331540" w:rsidRPr="006C7603" w:rsidRDefault="00331540" w:rsidP="00023CB2">
      <w:pPr>
        <w:jc w:val="both"/>
        <w:rPr>
          <w:rFonts w:ascii="Times New Roman" w:hAnsi="Times New Roman" w:cs="Times New Roman"/>
          <w:sz w:val="28"/>
          <w:szCs w:val="28"/>
        </w:rPr>
      </w:pPr>
      <w:r w:rsidRPr="006C7603">
        <w:rPr>
          <w:rFonts w:ascii="Times New Roman" w:hAnsi="Times New Roman" w:cs="Times New Roman"/>
          <w:sz w:val="28"/>
          <w:szCs w:val="28"/>
        </w:rPr>
        <w:t xml:space="preserve">С 10 по 18 декабря в МБДОУ детский сад «Теремок» села Кочетовка была организована акция «Светлячок»  </w:t>
      </w:r>
      <w:r>
        <w:rPr>
          <w:rFonts w:ascii="Times New Roman" w:hAnsi="Times New Roman" w:cs="Times New Roman"/>
          <w:sz w:val="28"/>
          <w:szCs w:val="28"/>
        </w:rPr>
        <w:t>направленная на  профилактику</w:t>
      </w:r>
      <w:r w:rsidRPr="006C7603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 и пропаганде использования светоотражающих элементов детьми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C7603">
        <w:rPr>
          <w:rFonts w:ascii="Times New Roman" w:hAnsi="Times New Roman" w:cs="Times New Roman"/>
          <w:sz w:val="28"/>
          <w:szCs w:val="28"/>
        </w:rPr>
        <w:t>В рамках акции «Светлячок»  в разновозрастной группе дошкольного возраста</w:t>
      </w:r>
      <w:r w:rsidRPr="00DA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8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20 воспитанников) </w:t>
      </w:r>
      <w:r w:rsidRPr="006C7603">
        <w:rPr>
          <w:rFonts w:ascii="Times New Roman" w:hAnsi="Times New Roman" w:cs="Times New Roman"/>
          <w:sz w:val="28"/>
          <w:szCs w:val="28"/>
        </w:rPr>
        <w:t xml:space="preserve"> была организована беседа с воспитанн</w:t>
      </w:r>
      <w:r>
        <w:rPr>
          <w:rFonts w:ascii="Times New Roman" w:hAnsi="Times New Roman" w:cs="Times New Roman"/>
          <w:sz w:val="28"/>
          <w:szCs w:val="28"/>
        </w:rPr>
        <w:t>иками на тему</w:t>
      </w:r>
      <w:r w:rsidRPr="006C7603">
        <w:rPr>
          <w:rFonts w:ascii="Times New Roman" w:hAnsi="Times New Roman" w:cs="Times New Roman"/>
          <w:sz w:val="28"/>
          <w:szCs w:val="28"/>
        </w:rPr>
        <w:t>: «Знакомство с фликером»,  с целью:</w:t>
      </w:r>
      <w:r w:rsidRPr="006C7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60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познакомить детей со светоотражающими элементами</w:t>
      </w:r>
      <w:r w:rsidRPr="006C7603">
        <w:rPr>
          <w:rFonts w:ascii="Times New Roman" w:hAnsi="Times New Roman" w:cs="Times New Roman"/>
          <w:sz w:val="28"/>
          <w:szCs w:val="28"/>
        </w:rPr>
        <w:t>. В ходе</w:t>
      </w:r>
      <w:r>
        <w:rPr>
          <w:rFonts w:ascii="Times New Roman" w:hAnsi="Times New Roman" w:cs="Times New Roman"/>
          <w:sz w:val="28"/>
          <w:szCs w:val="28"/>
        </w:rPr>
        <w:t xml:space="preserve"> беседы воспитанники   узнали, ч</w:t>
      </w:r>
      <w:r w:rsidRPr="006C7603">
        <w:rPr>
          <w:rFonts w:ascii="Times New Roman" w:hAnsi="Times New Roman" w:cs="Times New Roman"/>
          <w:sz w:val="28"/>
          <w:szCs w:val="28"/>
        </w:rPr>
        <w:t>то такое све</w:t>
      </w:r>
      <w:r>
        <w:rPr>
          <w:rFonts w:ascii="Times New Roman" w:hAnsi="Times New Roman" w:cs="Times New Roman"/>
          <w:sz w:val="28"/>
          <w:szCs w:val="28"/>
        </w:rPr>
        <w:t>тоотражающие элементы (фликеры)</w:t>
      </w:r>
      <w:r w:rsidRPr="006C7603">
        <w:rPr>
          <w:rFonts w:ascii="Times New Roman" w:hAnsi="Times New Roman" w:cs="Times New Roman"/>
          <w:sz w:val="28"/>
          <w:szCs w:val="28"/>
        </w:rPr>
        <w:t>, для чего они нужны, какой формы и размера они бывают.</w:t>
      </w:r>
    </w:p>
    <w:p w:rsidR="00331540" w:rsidRPr="006C7603" w:rsidRDefault="00331540" w:rsidP="00023CB2">
      <w:pPr>
        <w:jc w:val="both"/>
        <w:rPr>
          <w:rFonts w:ascii="Times New Roman" w:hAnsi="Times New Roman" w:cs="Times New Roman"/>
          <w:sz w:val="28"/>
          <w:szCs w:val="28"/>
        </w:rPr>
      </w:pPr>
      <w:r w:rsidRPr="006C7603">
        <w:rPr>
          <w:rFonts w:ascii="Times New Roman" w:hAnsi="Times New Roman" w:cs="Times New Roman"/>
          <w:sz w:val="28"/>
          <w:szCs w:val="28"/>
        </w:rPr>
        <w:t xml:space="preserve">Затем ребята закрепили свои знания о светоотражающих элементах в ходе НОД «Светоотражающий значок-фликер». На занятии дети наклеивали светоотражающие полоски на фигуру человека. </w:t>
      </w:r>
    </w:p>
    <w:p w:rsidR="00331540" w:rsidRDefault="00331540" w:rsidP="00023CB2">
      <w:pPr>
        <w:jc w:val="both"/>
        <w:rPr>
          <w:rFonts w:ascii="Times New Roman" w:hAnsi="Times New Roman" w:cs="Times New Roman"/>
          <w:sz w:val="28"/>
          <w:szCs w:val="28"/>
        </w:rPr>
      </w:pPr>
      <w:r w:rsidRPr="006C7603">
        <w:rPr>
          <w:rFonts w:ascii="Times New Roman" w:hAnsi="Times New Roman" w:cs="Times New Roman"/>
          <w:sz w:val="28"/>
          <w:szCs w:val="28"/>
        </w:rPr>
        <w:t xml:space="preserve"> Для родителей воспитанников разновозрастной группы дошкольного возраста была представлена консультация «Безопасность детей на дороге, и что такое «фликеры», «Памятка для родителей детей дошкольного возраста» с целью: ознакомление родителей с видами светоотражающих элементов; с необходимостью использования фликеров детьми дошкольного возраста.</w:t>
      </w:r>
    </w:p>
    <w:p w:rsidR="00331540" w:rsidRDefault="00331540" w:rsidP="00023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разновозрастной группе младшего возраста (13 воспитанников) были организованы следующие мероприятия с детьми и родителями:</w:t>
      </w:r>
    </w:p>
    <w:p w:rsidR="00331540" w:rsidRDefault="00331540" w:rsidP="0022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Была проведена беседа с детьми на тему: «Знакомство со светоотражающими элементами»;</w:t>
      </w:r>
    </w:p>
    <w:p w:rsidR="00331540" w:rsidRDefault="00331540" w:rsidP="0022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родителям о приобретении светоотражающих элементов одежды для детей;</w:t>
      </w:r>
    </w:p>
    <w:p w:rsidR="00331540" w:rsidRDefault="00331540" w:rsidP="0022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родителей: «Светоотражающие элементы»;</w:t>
      </w:r>
    </w:p>
    <w:p w:rsidR="00331540" w:rsidRDefault="00331540" w:rsidP="0022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Памятка для родителей: «Для чего нужны световозвращающие элементы?».</w:t>
      </w:r>
    </w:p>
    <w:p w:rsidR="00331540" w:rsidRDefault="00331540" w:rsidP="0022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Акции участвовало 33 воспитанника (2 группы).</w:t>
      </w:r>
    </w:p>
    <w:p w:rsidR="00331540" w:rsidRDefault="00331540" w:rsidP="0022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была проведена на улице и в помещении (НОД).</w:t>
      </w:r>
    </w:p>
    <w:p w:rsidR="00331540" w:rsidRDefault="00331540" w:rsidP="0022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Акции были использованы следующие наглядные материалы:</w:t>
      </w:r>
    </w:p>
    <w:p w:rsidR="00331540" w:rsidRDefault="00331540" w:rsidP="002253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плакаты;</w:t>
      </w:r>
    </w:p>
    <w:p w:rsidR="00331540" w:rsidRDefault="00331540" w:rsidP="002253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«Где и как носят светоотражающие элементы» и др.;</w:t>
      </w:r>
    </w:p>
    <w:p w:rsidR="00331540" w:rsidRDefault="00331540" w:rsidP="002253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фликеры разных видов (браслеты, термонаклейки, подвески).</w:t>
      </w:r>
    </w:p>
    <w:p w:rsidR="00331540" w:rsidRPr="004463AD" w:rsidRDefault="00331540" w:rsidP="002253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родители с интересом ознакамливались с врученными им памятками, изучали информацию в родительском уголке (консультации, рекомендации).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540" w:rsidRPr="004463AD" w:rsidSect="00F9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0AB"/>
    <w:multiLevelType w:val="hybridMultilevel"/>
    <w:tmpl w:val="4FA60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CB2"/>
    <w:rsid w:val="00023CB2"/>
    <w:rsid w:val="000319ED"/>
    <w:rsid w:val="00036865"/>
    <w:rsid w:val="00140648"/>
    <w:rsid w:val="0022532C"/>
    <w:rsid w:val="00331540"/>
    <w:rsid w:val="003D0828"/>
    <w:rsid w:val="004463AD"/>
    <w:rsid w:val="006C7603"/>
    <w:rsid w:val="00740311"/>
    <w:rsid w:val="008078A4"/>
    <w:rsid w:val="0081544A"/>
    <w:rsid w:val="009F30BF"/>
    <w:rsid w:val="00A556B1"/>
    <w:rsid w:val="00A732D2"/>
    <w:rsid w:val="00B110A8"/>
    <w:rsid w:val="00C045E5"/>
    <w:rsid w:val="00D3393F"/>
    <w:rsid w:val="00DA28D9"/>
    <w:rsid w:val="00F9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uiPriority w:val="99"/>
    <w:rsid w:val="008078A4"/>
  </w:style>
  <w:style w:type="paragraph" w:styleId="ListParagraph">
    <w:name w:val="List Paragraph"/>
    <w:basedOn w:val="Normal"/>
    <w:uiPriority w:val="99"/>
    <w:qFormat/>
    <w:rsid w:val="004463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310</Words>
  <Characters>1773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2015-12-22T05:01:00Z</cp:lastPrinted>
  <dcterms:created xsi:type="dcterms:W3CDTF">2015-12-18T11:12:00Z</dcterms:created>
  <dcterms:modified xsi:type="dcterms:W3CDTF">2015-12-23T05:28:00Z</dcterms:modified>
</cp:coreProperties>
</file>