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FA8" w:rsidRDefault="00EA5FA8" w:rsidP="00054811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36"/>
          <w:sz w:val="28"/>
          <w:szCs w:val="28"/>
        </w:rPr>
        <w:t xml:space="preserve">1 июня в разновозрастной группе старшего дошкольного возраста  в День защиты детей было  организовано развлечение </w:t>
      </w:r>
      <w:r w:rsidRPr="00054811">
        <w:rPr>
          <w:rFonts w:ascii="Times New Roman" w:hAnsi="Times New Roman" w:cs="Times New Roman"/>
          <w:color w:val="333333"/>
          <w:kern w:val="36"/>
          <w:sz w:val="28"/>
          <w:szCs w:val="28"/>
        </w:rPr>
        <w:t xml:space="preserve">«Солнечные лучики» </w:t>
      </w:r>
    </w:p>
    <w:p w:rsidR="00EA5FA8" w:rsidRPr="00054811" w:rsidRDefault="00EA5FA8" w:rsidP="00054811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 w:rsidRPr="004716E7">
        <w:rPr>
          <w:rFonts w:ascii="Times New Roman" w:hAnsi="Times New Roman" w:cs="Times New Roman"/>
          <w:noProof/>
          <w:color w:val="333333"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8pt;height:351pt;visibility:visible">
            <v:imagedata r:id="rId4" o:title=""/>
          </v:shape>
        </w:pict>
      </w:r>
    </w:p>
    <w:p w:rsidR="00EA5FA8" w:rsidRPr="00054811" w:rsidRDefault="00EA5FA8" w:rsidP="00054811">
      <w:pPr>
        <w:spacing w:before="225" w:after="225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Цель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 xml:space="preserve">: Создать радостное настроение, вызвать желание выполнить все задания и прийти к заветной цели. </w:t>
      </w:r>
    </w:p>
    <w:p w:rsidR="00EA5FA8" w:rsidRPr="00054811" w:rsidRDefault="00EA5FA8" w:rsidP="00054811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Задачи: 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>Развивать у детей умение с помощью подсказок определять направление маршрута, развивать координацию движений, ловкость, глазомер, умение рассчитать силу броска, общую моторику, логическое мышление, разговорную речь. Продолжать развивать музыкальный слух и умение детей ритмично двигаться во время финального танца, продолжать развивать дружеские взаимоотношения.  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54811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Предварительная работа: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 xml:space="preserve"> беседы о лете, заучивание стихов о лете, разгадывание загадок, беседа о том, чему посвящен этот праздник, рассматривание плакатов к празднику, чтение рассказов о дружбе. </w:t>
      </w:r>
      <w:r w:rsidRPr="00054811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Материалы и пособия: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костюм Клоуна, костюм Мальвины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 xml:space="preserve">, музыкальное сопровождение – песня и минусовка песни «ДРУЖБА» в исполнении группы «Барбарики», загадки, два контейнера,  шарики маленького размера по 2 штуки на каждого ребенка, мыльные пузыри, два кольцеброса,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заготовки-солнышки 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333333"/>
          <w:sz w:val="28"/>
          <w:szCs w:val="28"/>
        </w:rPr>
        <w:t>каждого ребенка, воздушные шары</w:t>
      </w:r>
      <w:r w:rsidRPr="00054811">
        <w:rPr>
          <w:rFonts w:ascii="Times New Roman" w:hAnsi="Times New Roman" w:cs="Times New Roman"/>
          <w:color w:val="333333"/>
          <w:sz w:val="28"/>
          <w:szCs w:val="28"/>
        </w:rPr>
        <w:t>, сладости.</w:t>
      </w:r>
    </w:p>
    <w:p w:rsidR="00EA5FA8" w:rsidRPr="00054811" w:rsidRDefault="00EA5FA8" w:rsidP="00054811">
      <w:pPr>
        <w:spacing w:before="225" w:after="225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развлечения</w:t>
      </w: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>Звучит минусовка песни «ДРУЖБА» в исполнении группы «Барбарики», дети заход</w:t>
      </w:r>
      <w:r>
        <w:rPr>
          <w:rFonts w:ascii="Times New Roman" w:hAnsi="Times New Roman" w:cs="Times New Roman"/>
          <w:i/>
          <w:iCs/>
          <w:sz w:val="28"/>
          <w:szCs w:val="28"/>
        </w:rPr>
        <w:t>ят в группу их встречает ведущие</w:t>
      </w:r>
      <w:r w:rsidRPr="00054811">
        <w:rPr>
          <w:rFonts w:ascii="Times New Roman" w:hAnsi="Times New Roman" w:cs="Times New Roman"/>
          <w:i/>
          <w:iCs/>
          <w:sz w:val="28"/>
          <w:szCs w:val="28"/>
        </w:rPr>
        <w:t xml:space="preserve"> в кост</w:t>
      </w:r>
      <w:r>
        <w:rPr>
          <w:rFonts w:ascii="Times New Roman" w:hAnsi="Times New Roman" w:cs="Times New Roman"/>
          <w:i/>
          <w:iCs/>
          <w:sz w:val="28"/>
          <w:szCs w:val="28"/>
        </w:rPr>
        <w:t>юме К</w:t>
      </w:r>
      <w:r w:rsidRPr="00054811">
        <w:rPr>
          <w:rFonts w:ascii="Times New Roman" w:hAnsi="Times New Roman" w:cs="Times New Roman"/>
          <w:i/>
          <w:iCs/>
          <w:sz w:val="28"/>
          <w:szCs w:val="28"/>
        </w:rPr>
        <w:t>лоуна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Мальвины</w:t>
      </w:r>
      <w:r w:rsidRPr="0005481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Здравствуйте ребятишки - девчонки и мальчишки. Давайте знакомиться, меня все друзья называют Клоун…Прыг- Скок, потому что я очень люблю прыгать и играть,как солнечные зайчики, веселиться до упаду и громко хохотать… 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моя подружка Мальвина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4716E7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6" type="#_x0000_t75" style="width:304.5pt;height:228.75pt;visibility:visible">
            <v:imagedata r:id="rId5" o:title=""/>
          </v:shape>
        </w:pic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Предлагаю всем поздороваться с соседом, по моей команде.</w:t>
      </w:r>
    </w:p>
    <w:p w:rsidR="00EA5FA8" w:rsidRPr="00054811" w:rsidRDefault="00EA5FA8" w:rsidP="00054811">
      <w:pPr>
        <w:spacing w:before="100" w:beforeAutospacing="1" w:after="0" w:line="24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Проводится игра «Здравствуйте»</w:t>
      </w:r>
    </w:p>
    <w:p w:rsidR="00EA5FA8" w:rsidRPr="00054811" w:rsidRDefault="00EA5FA8" w:rsidP="00054811">
      <w:pPr>
        <w:spacing w:before="100" w:beforeAutospacing="1" w:after="0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>(по команде «здороваются» руками, носами, ушами, животами, спинками, ногами, щеками и т. д.)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4716E7">
        <w:rPr>
          <w:rFonts w:ascii="Times New Roman" w:hAnsi="Times New Roman" w:cs="Times New Roman"/>
          <w:noProof/>
          <w:sz w:val="28"/>
          <w:szCs w:val="28"/>
        </w:rPr>
        <w:pict>
          <v:shape id="Рисунок 2" o:spid="_x0000_i1027" type="#_x0000_t75" style="width:198pt;height:147pt;visibility:visible">
            <v:imagedata r:id="rId6" o:title=""/>
          </v:shape>
        </w:pict>
      </w:r>
      <w:r w:rsidRPr="004716E7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8" type="#_x0000_t75" style="width:198pt;height:147pt;visibility:visible">
            <v:imagedata r:id="rId7" o:title=""/>
          </v:shape>
        </w:pic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А вызнаете почему я к вам пришел в этот солнечный денек?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Дети</w:t>
      </w:r>
      <w:r w:rsidRPr="00054811">
        <w:rPr>
          <w:rFonts w:ascii="Times New Roman" w:hAnsi="Times New Roman" w:cs="Times New Roman"/>
          <w:sz w:val="28"/>
          <w:szCs w:val="28"/>
        </w:rPr>
        <w:t>. Да! Потому что у нас сегодня праздник защиты всех детей.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Правильно, а в праздник как известно нужно веселиться, играть, шутить и петь, угощать гостей всякими вкусняшками, а вкусняшки вам на праздник приготовило Солнышко, но вот неприятность ….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Солнце долго так гуляло, что немножечко устало, прилегло чуть отдохнуть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Солнце прячется за тучки: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Прячет ножки, прячет ручки,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Прячет лучики в подушки,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Прячет щечки, прячет ушки.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Прячет голову большую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И прическу золотую.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Натянуло одеяло –и тихонько задремало.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Пока солнце по небу скакало, солнечные зайчики растеряло. Мы по комнате пойдем, солнечные зайчики дружно соберем. Все загадки сможем отгадать, будем заданья дружно выполнять и отдохнувшее Солнце в гости ждать.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 xml:space="preserve">Дети проходят по группе собирают все «солнечные зайчики» и отдают Клоуну Прыг- Скоку. Дети выполняют первое задание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«Солнышко в ладошке» .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>По группе разло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жены маленького размера </w:t>
      </w:r>
      <w:r w:rsidRPr="00054811">
        <w:rPr>
          <w:rFonts w:ascii="Times New Roman" w:hAnsi="Times New Roman" w:cs="Times New Roman"/>
          <w:i/>
          <w:iCs/>
          <w:sz w:val="28"/>
          <w:szCs w:val="28"/>
        </w:rPr>
        <w:t xml:space="preserve"> шарики по 2- 3 штуки на ребенка, в центре группы стоят два пустых контейнера (для сбора игрушек). Дети делятся на две команды и под музыку собирают надувные шарики. При этом должны выполнить следующие правила: брать только по одному шарику и нести на раскрытых ладошках так, чтобы во время движения шарик не упал. Победившей командой считается та, которая первой наполнит свой контейнер. И получает право первой начать выполнять следующее задание.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4716E7">
        <w:rPr>
          <w:rFonts w:ascii="Times New Roman" w:hAnsi="Times New Roman" w:cs="Times New Roman"/>
          <w:i/>
          <w:iCs/>
          <w:noProof/>
          <w:sz w:val="28"/>
          <w:szCs w:val="28"/>
        </w:rPr>
        <w:pict>
          <v:shape id="Рисунок 8" o:spid="_x0000_i1029" type="#_x0000_t75" style="width:213.75pt;height:162pt;visibility:visible">
            <v:imagedata r:id="rId8" o:title=""/>
          </v:shape>
        </w:pict>
      </w:r>
      <w:r w:rsidRPr="004716E7">
        <w:rPr>
          <w:rFonts w:ascii="Times New Roman" w:hAnsi="Times New Roman" w:cs="Times New Roman"/>
          <w:i/>
          <w:iCs/>
          <w:noProof/>
          <w:sz w:val="28"/>
          <w:szCs w:val="28"/>
        </w:rPr>
        <w:pict>
          <v:shape id="Рисунок 7" o:spid="_x0000_i1030" type="#_x0000_t75" style="width:216.75pt;height:161.25pt;visibility:visible">
            <v:imagedata r:id="rId9" o:title=""/>
          </v:shape>
        </w:pic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Молодцы ребята! Вы собрали все «Солнышки». А теперь у нас следующий конкурс «Угадай-ка!».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>Дети так же делятся на две команды, загадки командам загадывают по очереди. Команда победителей получает право первой приступить к выполнению следующего задания</w:t>
      </w:r>
      <w:r w:rsidRPr="00054811">
        <w:rPr>
          <w:rFonts w:ascii="Times New Roman" w:hAnsi="Times New Roman" w:cs="Times New Roman"/>
          <w:sz w:val="28"/>
          <w:szCs w:val="28"/>
        </w:rPr>
        <w:t>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1.Доброе, хорошее на людей глядит, А людям на себя глядеть не велит.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(солнце).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(Приготовить зеркальце)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2.Я всегда со светом дружен,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если солнышко в окне,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 Я от зеркала, от лужи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пробегаю по стене.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(солнечный луч)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3.Голубой платок, алый колобок,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 По платку катается, людям улыбается.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(небо и солнце)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4.Над цветком порхает, пляшет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Веерком узорным машет.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(бабочка)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5.На зеленой хрупкой ножке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Вырос шарик у дорожки. </w:t>
      </w:r>
      <w:r w:rsidRPr="00054811">
        <w:rPr>
          <w:rFonts w:ascii="Times New Roman" w:hAnsi="Times New Roman" w:cs="Times New Roman"/>
          <w:sz w:val="28"/>
          <w:szCs w:val="28"/>
        </w:rPr>
        <w:br/>
        <w:t>Ветерочек прошуршал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И развеял этот шар.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(одуванчик)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6.Что за чудо-красота! Расписные ворота,</w:t>
      </w:r>
      <w:r w:rsidRPr="00054811">
        <w:rPr>
          <w:rFonts w:ascii="Times New Roman" w:hAnsi="Times New Roman" w:cs="Times New Roman"/>
          <w:sz w:val="28"/>
          <w:szCs w:val="28"/>
        </w:rPr>
        <w:br/>
        <w:t>Показались на пути. В них ни въехать,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Ни войти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(радуга)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7.Раскаленная стрела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Дуб свалила у села.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(молния)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8.У забора я гуляла босиком,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И ошпарилась зеленым кипятком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(крапива)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9.Я капелька лета на тоненькой ножке,</w:t>
      </w:r>
      <w:r w:rsidRPr="00054811">
        <w:rPr>
          <w:rFonts w:ascii="Times New Roman" w:hAnsi="Times New Roman" w:cs="Times New Roman"/>
          <w:sz w:val="28"/>
          <w:szCs w:val="28"/>
        </w:rPr>
        <w:br/>
        <w:t>Плетут для меня кузовки и лукошки. (земляника)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10.Кто это такой садовник —</w:t>
      </w:r>
      <w:r w:rsidRPr="00054811">
        <w:rPr>
          <w:rFonts w:ascii="Times New Roman" w:hAnsi="Times New Roman" w:cs="Times New Roman"/>
          <w:sz w:val="28"/>
          <w:szCs w:val="28"/>
        </w:rPr>
        <w:br/>
        <w:t>Полил вишню и крыжовник,</w:t>
      </w:r>
      <w:r w:rsidRPr="00054811">
        <w:rPr>
          <w:rFonts w:ascii="Times New Roman" w:hAnsi="Times New Roman" w:cs="Times New Roman"/>
          <w:sz w:val="28"/>
          <w:szCs w:val="28"/>
        </w:rPr>
        <w:br/>
        <w:t>Полил сливу и цветы,</w:t>
      </w:r>
      <w:r w:rsidRPr="00054811">
        <w:rPr>
          <w:rFonts w:ascii="Times New Roman" w:hAnsi="Times New Roman" w:cs="Times New Roman"/>
          <w:sz w:val="28"/>
          <w:szCs w:val="28"/>
        </w:rPr>
        <w:br/>
        <w:t xml:space="preserve">Вымыл травы и кусты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(Дождь)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11.Тащит он соломинку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К маленькому домику.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Всех букашек он сильней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Наш трудяга (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муравей.)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12.На ромашку у ворот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Опустился вертолет-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Золотистые глаза.</w:t>
      </w:r>
    </w:p>
    <w:p w:rsidR="00EA5FA8" w:rsidRPr="00054811" w:rsidRDefault="00EA5FA8" w:rsidP="00054811">
      <w:pPr>
        <w:spacing w:before="100" w:beforeAutospacing="1" w:after="100" w:afterAutospacing="1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Кто же это?. (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Стрекоза)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13.Мне для вас тепла не жалко,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с юга я пришло с жарой.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Принесло цветы, рыбалку,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комаров звенящий рой.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Землянику в кузовке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и купание в реке. </w:t>
      </w:r>
      <w:r w:rsidRPr="00054811">
        <w:rPr>
          <w:rFonts w:ascii="Times New Roman" w:hAnsi="Times New Roman" w:cs="Times New Roman"/>
          <w:b/>
          <w:bCs/>
          <w:sz w:val="28"/>
          <w:szCs w:val="28"/>
        </w:rPr>
        <w:t>(лето)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Молодцы ребята, и с этим заданием вы справились. Мы еще немного поиграем и выполним следующее задание «Шоу мыльных пузырей». </w:t>
      </w:r>
      <w:r w:rsidRPr="00054811">
        <w:rPr>
          <w:rFonts w:ascii="Times New Roman" w:hAnsi="Times New Roman" w:cs="Times New Roman"/>
          <w:i/>
          <w:iCs/>
          <w:sz w:val="28"/>
          <w:szCs w:val="28"/>
        </w:rPr>
        <w:t>Все сидят, стол в середине, на столе тарелка с мыл. Раствором и трубочки по числу детей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 Победит тот, чей пузырь продержится дольше всех. Победитель получает право первым начать выполнять следующее задание.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Солнышко, солнышко выгляни скорей, наших деток солнышко похвали скорей. А сейчас ребята, мы поиграем в одну </w:t>
      </w: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очень сложную и очень древнюю игру «Кольцеброс».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 xml:space="preserve">Дети делятся на две команды. Нужно набросить кольцо на стержень игровой конструкции. Расстояние, с которого осуществляется бросок – произвольное, но одинаковое для всех участников. Каждый участник выполняет по 2-3 броска с одного и того же расстояния. Игра проходит в 2 тура. За каждое наброшенное кольцо команда получает балл. Выигрывает команда, которая набирает в сумме наибольшее количество баллов за все туры. </w:t>
      </w:r>
    </w:p>
    <w:p w:rsidR="00EA5FA8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b/>
          <w:bCs/>
          <w:sz w:val="28"/>
          <w:szCs w:val="28"/>
          <w:u w:val="single"/>
        </w:rPr>
        <w:t>Клоун.</w:t>
      </w:r>
      <w:r w:rsidRPr="00054811">
        <w:rPr>
          <w:rFonts w:ascii="Times New Roman" w:hAnsi="Times New Roman" w:cs="Times New Roman"/>
          <w:sz w:val="28"/>
          <w:szCs w:val="28"/>
        </w:rPr>
        <w:t xml:space="preserve"> Молодцы! И тут вы себя показали ловкими,только вот что- то Солнышко к нам не спешит. Нам остается лишь одно сделать своими руками «Солнечные маячки». И тогда Солнышко увидит, что мы его очень ждем.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054811">
        <w:rPr>
          <w:rFonts w:ascii="Times New Roman" w:hAnsi="Times New Roman" w:cs="Times New Roman"/>
          <w:i/>
          <w:iCs/>
          <w:sz w:val="28"/>
          <w:szCs w:val="28"/>
        </w:rPr>
        <w:t>Дети подходят к столам, на которых разложены заготовки «Солнечного маячка» - распечатанные солнышки (по 2 штуки на ребенка, палочка, клей. Нужно два солнышка склеить между собой, вставив в серединку палочку. «Маячок» готов.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Клоун. А теперь ребята выходите все на зажигательный танец.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 xml:space="preserve">Звучит песня «ДРУЖБА» от группы «БАРБАРИКИ» дети повторяют все движения за Клоуном. 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  <w:r w:rsidRPr="00054811">
        <w:rPr>
          <w:rFonts w:ascii="Times New Roman" w:hAnsi="Times New Roman" w:cs="Times New Roman"/>
          <w:sz w:val="28"/>
          <w:szCs w:val="28"/>
        </w:rPr>
        <w:t>-Ребята мне сказали что, солнышко приготовило вам призы и спрятало их под подушки в спальне. Давайте посмотрим</w:t>
      </w:r>
    </w:p>
    <w:p w:rsidR="00EA5FA8" w:rsidRPr="00054811" w:rsidRDefault="00EA5FA8" w:rsidP="00054811">
      <w:pPr>
        <w:spacing w:before="225"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EA5FA8" w:rsidRPr="00054811" w:rsidRDefault="00EA5FA8" w:rsidP="0005481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  <w:r w:rsidRPr="00054811">
        <w:rPr>
          <w:rFonts w:ascii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</w:rPr>
        <w:t>Дети проходят в свои группы, находят у себя под подушкой конфету!</w:t>
      </w:r>
    </w:p>
    <w:p w:rsidR="00EA5FA8" w:rsidRPr="00054811" w:rsidRDefault="00EA5FA8" w:rsidP="00054811">
      <w:pPr>
        <w:rPr>
          <w:sz w:val="28"/>
          <w:szCs w:val="28"/>
        </w:rPr>
      </w:pPr>
    </w:p>
    <w:p w:rsidR="00EA5FA8" w:rsidRPr="00054811" w:rsidRDefault="00EA5FA8" w:rsidP="00054811">
      <w:pPr>
        <w:spacing w:line="240" w:lineRule="atLeast"/>
        <w:rPr>
          <w:rFonts w:ascii="Blackadder ITC" w:hAnsi="Blackadder ITC" w:cs="Blackadder ITC"/>
          <w:sz w:val="28"/>
          <w:szCs w:val="28"/>
        </w:rPr>
      </w:pPr>
      <w:r w:rsidRPr="004716E7">
        <w:rPr>
          <w:rFonts w:ascii="Blackadder ITC" w:hAnsi="Blackadder ITC" w:cs="Blackadder ITC"/>
          <w:noProof/>
          <w:sz w:val="28"/>
          <w:szCs w:val="28"/>
        </w:rPr>
        <w:pict>
          <v:shape id="_x0000_i1031" type="#_x0000_t75" style="width:257.25pt;height:192.75pt;visibility:visible">
            <v:imagedata r:id="rId10" o:title=""/>
          </v:shape>
        </w:pict>
      </w:r>
    </w:p>
    <w:p w:rsidR="00EA5FA8" w:rsidRPr="00054811" w:rsidRDefault="00EA5FA8">
      <w:pPr>
        <w:rPr>
          <w:sz w:val="28"/>
          <w:szCs w:val="28"/>
        </w:rPr>
      </w:pPr>
    </w:p>
    <w:sectPr w:rsidR="00EA5FA8" w:rsidRPr="00054811" w:rsidSect="00021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811"/>
    <w:rsid w:val="0002137A"/>
    <w:rsid w:val="000232E5"/>
    <w:rsid w:val="00054811"/>
    <w:rsid w:val="002124C2"/>
    <w:rsid w:val="004716E7"/>
    <w:rsid w:val="00530687"/>
    <w:rsid w:val="006A27AF"/>
    <w:rsid w:val="00A52CD9"/>
    <w:rsid w:val="00D14AC8"/>
    <w:rsid w:val="00DC34C9"/>
    <w:rsid w:val="00EA5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687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1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7</Pages>
  <Words>939</Words>
  <Characters>5354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2017-06-09T10:25:00Z</dcterms:created>
  <dcterms:modified xsi:type="dcterms:W3CDTF">2017-06-14T07:30:00Z</dcterms:modified>
</cp:coreProperties>
</file>